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6FAD" w14:textId="10FF832D" w:rsidR="001206CF" w:rsidRPr="001206CF" w:rsidRDefault="00BF411E" w:rsidP="001206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</w:t>
      </w:r>
      <w:r w:rsidRPr="001206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6698392"/>
      <w:r w:rsidR="001206CF" w:rsidRPr="001206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423CFC2A" w14:textId="77777777" w:rsidR="001206CF" w:rsidRPr="001206CF" w:rsidRDefault="001206CF" w:rsidP="001206CF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«Средняя общеобразовательная школа № 2»</w:t>
      </w:r>
    </w:p>
    <w:p w14:paraId="38A2B991" w14:textId="77777777" w:rsidR="001206CF" w:rsidRPr="001206CF" w:rsidRDefault="001206CF" w:rsidP="001206CF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Артемовского городского округ</w:t>
      </w:r>
      <w:bookmarkEnd w:id="0"/>
      <w:r w:rsidRPr="001206C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55B5AF24" w14:textId="77777777" w:rsidR="001206CF" w:rsidRPr="001206CF" w:rsidRDefault="001206CF" w:rsidP="001206CF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CCC26" w14:textId="77777777" w:rsidR="001206CF" w:rsidRPr="001206CF" w:rsidRDefault="001206CF" w:rsidP="001206CF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3"/>
        <w:gridCol w:w="1416"/>
        <w:gridCol w:w="1926"/>
      </w:tblGrid>
      <w:tr w:rsidR="001206CF" w:rsidRPr="001206CF" w14:paraId="25C07524" w14:textId="77777777" w:rsidTr="00D94879"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</w:tcPr>
          <w:p w14:paraId="2400A001" w14:textId="77777777" w:rsidR="001206CF" w:rsidRPr="001206CF" w:rsidRDefault="001206CF" w:rsidP="001206CF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03CE" w14:textId="77777777" w:rsidR="001206CF" w:rsidRPr="001206CF" w:rsidRDefault="001206CF" w:rsidP="001206CF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Номер документа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CD93" w14:textId="77777777" w:rsidR="001206CF" w:rsidRPr="001206CF" w:rsidRDefault="001206CF" w:rsidP="001206CF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6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Дата составления</w:t>
            </w:r>
          </w:p>
        </w:tc>
      </w:tr>
      <w:tr w:rsidR="001206CF" w:rsidRPr="001206CF" w14:paraId="5F939330" w14:textId="77777777" w:rsidTr="00D94879">
        <w:tc>
          <w:tcPr>
            <w:tcW w:w="60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5ABFEA" w14:textId="77777777" w:rsidR="001206CF" w:rsidRPr="001206CF" w:rsidRDefault="001206CF" w:rsidP="001206CF">
            <w:pPr>
              <w:autoSpaceDE w:val="0"/>
              <w:autoSpaceDN w:val="0"/>
              <w:spacing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ПРИКАЗ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16C0B" w14:textId="77777777" w:rsidR="001206CF" w:rsidRPr="001206CF" w:rsidRDefault="001206CF" w:rsidP="001206CF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0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ABB63" w14:textId="254531D1" w:rsidR="001206CF" w:rsidRPr="001206CF" w:rsidRDefault="001206CF" w:rsidP="001206CF">
            <w:pPr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26.10.2024</w:t>
            </w:r>
          </w:p>
        </w:tc>
      </w:tr>
    </w:tbl>
    <w:p w14:paraId="3B828A8E" w14:textId="77777777" w:rsidR="001206CF" w:rsidRPr="001206CF" w:rsidRDefault="001206CF" w:rsidP="001206CF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0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(распоряжение)</w:t>
      </w:r>
    </w:p>
    <w:p w14:paraId="6986BBFE" w14:textId="5EEE61BE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11A076" w14:textId="660C1B71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CB176F" w14:textId="78E8B1D2" w:rsidR="00BF411E" w:rsidRPr="001206CF" w:rsidRDefault="0012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411E" w:rsidRPr="001206CF">
        <w:rPr>
          <w:rFonts w:ascii="Times New Roman" w:hAnsi="Times New Roman" w:cs="Times New Roman"/>
          <w:sz w:val="24"/>
          <w:szCs w:val="24"/>
        </w:rPr>
        <w:t>Об организации и проведении итогового</w:t>
      </w:r>
    </w:p>
    <w:p w14:paraId="155D4019" w14:textId="77777777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 сочинения (изложения) для обучающихся</w:t>
      </w:r>
    </w:p>
    <w:p w14:paraId="09C762D8" w14:textId="06DC036C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 11 класса, в 2024/2025 учебном году </w:t>
      </w:r>
    </w:p>
    <w:p w14:paraId="6B979CBB" w14:textId="77777777" w:rsid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4ADA1BCA" w14:textId="746E0D64" w:rsidR="00BF411E" w:rsidRPr="001206CF" w:rsidRDefault="001206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F411E" w:rsidRPr="001206C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года № 273-ФЗ «Об образовании в Российской Федерации»,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от 04.04.2023 № 233/552, с приказом Министерства образования Приморского края от 23.10.2024 № 23а-1217 «Об утверждении Порядка проведения итогового сочинения (изложения) в образовательных организациях Приморского края в 2024/2025 учебном году», на основании приказа МКУ управление образования администрации Артемовского городского округа от 25.10.2024 № 223 «Об организации и проведении итогового сочинения (изложения) XI (XII) классов, экстернов образовательных учреждений, расположенных на территории Артемовского городского округа, реализующих программы среднего общего образования в 2024-2025 году»</w:t>
      </w:r>
    </w:p>
    <w:p w14:paraId="0DA4AB79" w14:textId="77777777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      </w:t>
      </w:r>
      <w:r w:rsidRPr="001206CF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14:paraId="68BF9DBE" w14:textId="2459F6AF" w:rsidR="00BF411E" w:rsidRPr="002804E0" w:rsidRDefault="00BF41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1. Провести в </w:t>
      </w:r>
      <w:r w:rsidR="002804E0">
        <w:t>м</w:t>
      </w:r>
      <w:r w:rsidR="002804E0" w:rsidRPr="001206C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</w:t>
      </w:r>
      <w:r w:rsidR="002804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04E0" w:rsidRPr="0012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</w:t>
      </w:r>
      <w:r w:rsidR="002804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04E0" w:rsidRPr="0012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</w:t>
      </w:r>
      <w:r w:rsidR="002804E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04E0" w:rsidRPr="0012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2804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04E0" w:rsidRPr="00120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 2»</w:t>
      </w:r>
      <w:r w:rsidR="0028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4E0" w:rsidRPr="001206C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Артемовского городского округа</w:t>
      </w:r>
      <w:r w:rsidR="00280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4E0" w:rsidRPr="001206C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2804E0">
        <w:rPr>
          <w:rFonts w:ascii="Times New Roman" w:hAnsi="Times New Roman" w:cs="Times New Roman"/>
          <w:sz w:val="24"/>
          <w:szCs w:val="24"/>
        </w:rPr>
        <w:t>– МБОУ СОШ №2)</w:t>
      </w:r>
      <w:r w:rsidRPr="001206CF">
        <w:rPr>
          <w:rFonts w:ascii="Times New Roman" w:hAnsi="Times New Roman" w:cs="Times New Roman"/>
          <w:sz w:val="24"/>
          <w:szCs w:val="24"/>
        </w:rPr>
        <w:t xml:space="preserve"> итоговое сочинение (далее - ИС) 4 декабря 2024 года. </w:t>
      </w:r>
    </w:p>
    <w:p w14:paraId="74C35E64" w14:textId="77777777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>2. Для обучающихся, не явившихся по уважительной причине 4 декабря 2024 г. на ИС, получивших «незачет», ИС провести 5 февраля 2025 г. и (или) 9 апреля 2025 г.</w:t>
      </w:r>
    </w:p>
    <w:p w14:paraId="26481B1F" w14:textId="632B7B7C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 3. Назначить ответственным за подготовку МБОУ </w:t>
      </w:r>
      <w:r w:rsidR="002804E0">
        <w:rPr>
          <w:rFonts w:ascii="Times New Roman" w:hAnsi="Times New Roman" w:cs="Times New Roman"/>
          <w:sz w:val="24"/>
          <w:szCs w:val="24"/>
        </w:rPr>
        <w:t>СОШ №</w:t>
      </w:r>
      <w:r w:rsidRPr="001206CF">
        <w:rPr>
          <w:rFonts w:ascii="Times New Roman" w:hAnsi="Times New Roman" w:cs="Times New Roman"/>
          <w:sz w:val="24"/>
          <w:szCs w:val="24"/>
        </w:rPr>
        <w:t xml:space="preserve"> </w:t>
      </w:r>
      <w:r w:rsidR="002804E0">
        <w:rPr>
          <w:rFonts w:ascii="Times New Roman" w:hAnsi="Times New Roman" w:cs="Times New Roman"/>
          <w:sz w:val="24"/>
          <w:szCs w:val="24"/>
        </w:rPr>
        <w:t>2</w:t>
      </w:r>
      <w:r w:rsidRPr="001206CF">
        <w:rPr>
          <w:rFonts w:ascii="Times New Roman" w:hAnsi="Times New Roman" w:cs="Times New Roman"/>
          <w:sz w:val="24"/>
          <w:szCs w:val="24"/>
        </w:rPr>
        <w:t xml:space="preserve"> к проведению итогового сочинения в 2024/25 учебном году заместителя директора по УВР </w:t>
      </w:r>
      <w:proofErr w:type="spellStart"/>
      <w:r w:rsidR="002804E0">
        <w:rPr>
          <w:rFonts w:ascii="Times New Roman" w:hAnsi="Times New Roman" w:cs="Times New Roman"/>
          <w:sz w:val="24"/>
          <w:szCs w:val="24"/>
        </w:rPr>
        <w:t>Кирпо</w:t>
      </w:r>
      <w:proofErr w:type="spellEnd"/>
      <w:r w:rsidR="002804E0">
        <w:rPr>
          <w:rFonts w:ascii="Times New Roman" w:hAnsi="Times New Roman" w:cs="Times New Roman"/>
          <w:sz w:val="24"/>
          <w:szCs w:val="24"/>
        </w:rPr>
        <w:t xml:space="preserve"> И.В.</w:t>
      </w:r>
      <w:r w:rsidRPr="001206CF">
        <w:rPr>
          <w:rFonts w:ascii="Times New Roman" w:hAnsi="Times New Roman" w:cs="Times New Roman"/>
          <w:sz w:val="24"/>
          <w:szCs w:val="24"/>
        </w:rPr>
        <w:t>,</w:t>
      </w:r>
    </w:p>
    <w:p w14:paraId="7781BC3F" w14:textId="39272E95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 </w:t>
      </w:r>
      <w:r w:rsidR="001206CF" w:rsidRPr="001206C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804E0">
        <w:rPr>
          <w:rFonts w:ascii="Times New Roman" w:hAnsi="Times New Roman" w:cs="Times New Roman"/>
          <w:sz w:val="24"/>
          <w:szCs w:val="24"/>
        </w:rPr>
        <w:t>Кирпо</w:t>
      </w:r>
      <w:proofErr w:type="spellEnd"/>
      <w:r w:rsidR="00280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04E0">
        <w:rPr>
          <w:rFonts w:ascii="Times New Roman" w:hAnsi="Times New Roman" w:cs="Times New Roman"/>
          <w:sz w:val="24"/>
          <w:szCs w:val="24"/>
        </w:rPr>
        <w:t>И.В.,</w:t>
      </w:r>
      <w:r w:rsidRPr="001206CF">
        <w:rPr>
          <w:rFonts w:ascii="Times New Roman" w:hAnsi="Times New Roman" w:cs="Times New Roman"/>
          <w:sz w:val="24"/>
          <w:szCs w:val="24"/>
        </w:rPr>
        <w:t>заместителю</w:t>
      </w:r>
      <w:proofErr w:type="spellEnd"/>
      <w:r w:rsidRPr="001206CF">
        <w:rPr>
          <w:rFonts w:ascii="Times New Roman" w:hAnsi="Times New Roman" w:cs="Times New Roman"/>
          <w:sz w:val="24"/>
          <w:szCs w:val="24"/>
        </w:rPr>
        <w:t xml:space="preserve"> директора по УВР:</w:t>
      </w:r>
    </w:p>
    <w:p w14:paraId="4A71BDAC" w14:textId="77777777" w:rsidR="001206CF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 4.1. Обеспечить проведение ИС для обучающихся 11 класса, осваивающих программу СОО в соответствии с НП и ИМД Министерства просвещения Российской Федерации, Министерства образования Приморского края, регламентирующими порядок проведения ИС в 2024-2025 учебном году.</w:t>
      </w:r>
    </w:p>
    <w:p w14:paraId="23E5993F" w14:textId="4F95D018" w:rsidR="001206CF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4.2. Обеспечить соблюдение в местах проведения итогового сочинения условий СанПиН 2.4.3648-20, требований противопожарной безопасности, условий организации и проведению ИС для обучающихся. </w:t>
      </w:r>
    </w:p>
    <w:p w14:paraId="17CB6784" w14:textId="77777777" w:rsidR="001206CF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4.3. Организовать информирование обучающихся и их родителей (законных представителей) о сроках проведения ИС, о времени и месте ознакомления с результатами ИС не позднее, чем за месяц до проведения ИС. </w:t>
      </w:r>
    </w:p>
    <w:p w14:paraId="3F481068" w14:textId="7ED92DCC" w:rsidR="00AF7057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4.4. Для проведения ИС определить кабинет </w:t>
      </w:r>
      <w:r w:rsidR="002804E0">
        <w:rPr>
          <w:rFonts w:ascii="Times New Roman" w:hAnsi="Times New Roman" w:cs="Times New Roman"/>
          <w:sz w:val="24"/>
          <w:szCs w:val="24"/>
        </w:rPr>
        <w:t>42</w:t>
      </w:r>
      <w:r w:rsidRPr="001206CF">
        <w:rPr>
          <w:rFonts w:ascii="Times New Roman" w:hAnsi="Times New Roman" w:cs="Times New Roman"/>
          <w:sz w:val="24"/>
          <w:szCs w:val="24"/>
        </w:rPr>
        <w:t>.</w:t>
      </w:r>
    </w:p>
    <w:p w14:paraId="731130E9" w14:textId="77777777" w:rsidR="002804E0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lastRenderedPageBreak/>
        <w:t>4.5. Предоставить сведения об участниках ИС в Центр образования для внесения в РИЦ не позднее, чем за две недели до даты проведения ИС.</w:t>
      </w:r>
    </w:p>
    <w:p w14:paraId="25D614DD" w14:textId="1D610432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>4.</w:t>
      </w:r>
      <w:r w:rsidR="002804E0">
        <w:rPr>
          <w:rFonts w:ascii="Times New Roman" w:hAnsi="Times New Roman" w:cs="Times New Roman"/>
          <w:sz w:val="24"/>
          <w:szCs w:val="24"/>
        </w:rPr>
        <w:t>6</w:t>
      </w:r>
      <w:r w:rsidRPr="001206CF">
        <w:rPr>
          <w:rFonts w:ascii="Times New Roman" w:hAnsi="Times New Roman" w:cs="Times New Roman"/>
          <w:sz w:val="24"/>
          <w:szCs w:val="24"/>
        </w:rPr>
        <w:t xml:space="preserve">. Обеспечить техническую готовность в гимназии к проведению ИС. </w:t>
      </w:r>
    </w:p>
    <w:p w14:paraId="76CE1E93" w14:textId="20E3B398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>4.</w:t>
      </w:r>
      <w:r w:rsidR="002804E0">
        <w:rPr>
          <w:rFonts w:ascii="Times New Roman" w:hAnsi="Times New Roman" w:cs="Times New Roman"/>
          <w:sz w:val="24"/>
          <w:szCs w:val="24"/>
        </w:rPr>
        <w:t>7</w:t>
      </w:r>
      <w:r w:rsidRPr="001206CF">
        <w:rPr>
          <w:rFonts w:ascii="Times New Roman" w:hAnsi="Times New Roman" w:cs="Times New Roman"/>
          <w:sz w:val="24"/>
          <w:szCs w:val="24"/>
        </w:rPr>
        <w:t>. Обеспечить соблюдение условий конфиденциальности и информационной безопасности на всех этапах проведения ИС.</w:t>
      </w:r>
    </w:p>
    <w:p w14:paraId="014D54C4" w14:textId="7EE58F16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>4.</w:t>
      </w:r>
      <w:r w:rsidR="006B35C1">
        <w:rPr>
          <w:rFonts w:ascii="Times New Roman" w:hAnsi="Times New Roman" w:cs="Times New Roman"/>
          <w:sz w:val="24"/>
          <w:szCs w:val="24"/>
        </w:rPr>
        <w:t>8</w:t>
      </w:r>
      <w:r w:rsidRPr="001206CF">
        <w:rPr>
          <w:rFonts w:ascii="Times New Roman" w:hAnsi="Times New Roman" w:cs="Times New Roman"/>
          <w:sz w:val="24"/>
          <w:szCs w:val="24"/>
        </w:rPr>
        <w:t xml:space="preserve">. Обеспечить работу горячей линии в </w:t>
      </w:r>
      <w:r w:rsidR="006B35C1">
        <w:rPr>
          <w:rFonts w:ascii="Times New Roman" w:hAnsi="Times New Roman" w:cs="Times New Roman"/>
          <w:sz w:val="24"/>
          <w:szCs w:val="24"/>
        </w:rPr>
        <w:t>МБОУ СОШ №2</w:t>
      </w:r>
      <w:r w:rsidRPr="001206CF">
        <w:rPr>
          <w:rFonts w:ascii="Times New Roman" w:hAnsi="Times New Roman" w:cs="Times New Roman"/>
          <w:sz w:val="24"/>
          <w:szCs w:val="24"/>
        </w:rPr>
        <w:t xml:space="preserve"> </w:t>
      </w:r>
      <w:r w:rsidR="006B35C1">
        <w:rPr>
          <w:rFonts w:ascii="Times New Roman" w:hAnsi="Times New Roman" w:cs="Times New Roman"/>
          <w:sz w:val="24"/>
          <w:szCs w:val="24"/>
        </w:rPr>
        <w:t>(</w:t>
      </w:r>
      <w:r w:rsidRPr="001206CF">
        <w:rPr>
          <w:rFonts w:ascii="Times New Roman" w:hAnsi="Times New Roman" w:cs="Times New Roman"/>
          <w:sz w:val="24"/>
          <w:szCs w:val="24"/>
        </w:rPr>
        <w:t>тел. 8</w:t>
      </w:r>
      <w:r w:rsidR="006B35C1">
        <w:rPr>
          <w:rFonts w:ascii="Times New Roman" w:hAnsi="Times New Roman" w:cs="Times New Roman"/>
          <w:sz w:val="24"/>
          <w:szCs w:val="24"/>
        </w:rPr>
        <w:t>(</w:t>
      </w:r>
      <w:r w:rsidRPr="001206CF">
        <w:rPr>
          <w:rFonts w:ascii="Times New Roman" w:hAnsi="Times New Roman" w:cs="Times New Roman"/>
          <w:sz w:val="24"/>
          <w:szCs w:val="24"/>
        </w:rPr>
        <w:t>42337</w:t>
      </w:r>
      <w:r w:rsidR="006B35C1">
        <w:rPr>
          <w:rFonts w:ascii="Times New Roman" w:hAnsi="Times New Roman" w:cs="Times New Roman"/>
          <w:sz w:val="24"/>
          <w:szCs w:val="24"/>
        </w:rPr>
        <w:t>)</w:t>
      </w:r>
      <w:r w:rsidRPr="001206CF">
        <w:rPr>
          <w:rFonts w:ascii="Times New Roman" w:hAnsi="Times New Roman" w:cs="Times New Roman"/>
          <w:sz w:val="24"/>
          <w:szCs w:val="24"/>
        </w:rPr>
        <w:t>9</w:t>
      </w:r>
      <w:r w:rsidR="006B35C1">
        <w:rPr>
          <w:rFonts w:ascii="Times New Roman" w:hAnsi="Times New Roman" w:cs="Times New Roman"/>
          <w:sz w:val="24"/>
          <w:szCs w:val="24"/>
        </w:rPr>
        <w:t>5-3-</w:t>
      </w:r>
      <w:r w:rsidRPr="001206CF">
        <w:rPr>
          <w:rFonts w:ascii="Times New Roman" w:hAnsi="Times New Roman" w:cs="Times New Roman"/>
          <w:sz w:val="24"/>
          <w:szCs w:val="24"/>
        </w:rPr>
        <w:t>5</w:t>
      </w:r>
      <w:r w:rsidR="006B35C1">
        <w:rPr>
          <w:rFonts w:ascii="Times New Roman" w:hAnsi="Times New Roman" w:cs="Times New Roman"/>
          <w:sz w:val="24"/>
          <w:szCs w:val="24"/>
        </w:rPr>
        <w:t>9</w:t>
      </w:r>
      <w:r w:rsidRPr="001206C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BCDB10" w14:textId="6259360B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>4.</w:t>
      </w:r>
      <w:r w:rsidR="006B35C1">
        <w:rPr>
          <w:rFonts w:ascii="Times New Roman" w:hAnsi="Times New Roman" w:cs="Times New Roman"/>
          <w:sz w:val="24"/>
          <w:szCs w:val="24"/>
        </w:rPr>
        <w:t>9</w:t>
      </w:r>
      <w:r w:rsidRPr="001206CF">
        <w:rPr>
          <w:rFonts w:ascii="Times New Roman" w:hAnsi="Times New Roman" w:cs="Times New Roman"/>
          <w:sz w:val="24"/>
          <w:szCs w:val="24"/>
        </w:rPr>
        <w:t xml:space="preserve">. Провести регистрацию обучающихся </w:t>
      </w:r>
      <w:r w:rsidR="006B35C1">
        <w:rPr>
          <w:rFonts w:ascii="Times New Roman" w:hAnsi="Times New Roman" w:cs="Times New Roman"/>
          <w:sz w:val="24"/>
          <w:szCs w:val="24"/>
        </w:rPr>
        <w:t>МБОУ СОШ №2</w:t>
      </w:r>
      <w:r w:rsidR="006B35C1" w:rsidRPr="001206CF">
        <w:rPr>
          <w:rFonts w:ascii="Times New Roman" w:hAnsi="Times New Roman" w:cs="Times New Roman"/>
          <w:sz w:val="24"/>
          <w:szCs w:val="24"/>
        </w:rPr>
        <w:t xml:space="preserve"> </w:t>
      </w:r>
      <w:r w:rsidRPr="001206CF">
        <w:rPr>
          <w:rFonts w:ascii="Times New Roman" w:hAnsi="Times New Roman" w:cs="Times New Roman"/>
          <w:sz w:val="24"/>
          <w:szCs w:val="24"/>
        </w:rPr>
        <w:t>для участия в ИС.</w:t>
      </w:r>
    </w:p>
    <w:p w14:paraId="0FE9C345" w14:textId="3045552C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>4.</w:t>
      </w:r>
      <w:r w:rsidR="006B35C1">
        <w:rPr>
          <w:rFonts w:ascii="Times New Roman" w:hAnsi="Times New Roman" w:cs="Times New Roman"/>
          <w:sz w:val="24"/>
          <w:szCs w:val="24"/>
        </w:rPr>
        <w:t>10</w:t>
      </w:r>
      <w:r w:rsidRPr="001206CF">
        <w:rPr>
          <w:rFonts w:ascii="Times New Roman" w:hAnsi="Times New Roman" w:cs="Times New Roman"/>
          <w:sz w:val="24"/>
          <w:szCs w:val="24"/>
        </w:rPr>
        <w:t xml:space="preserve">. Проанализировать и обсудить на м/о </w:t>
      </w:r>
      <w:r w:rsidR="006B35C1">
        <w:rPr>
          <w:rFonts w:ascii="Times New Roman" w:hAnsi="Times New Roman" w:cs="Times New Roman"/>
          <w:sz w:val="24"/>
          <w:szCs w:val="24"/>
        </w:rPr>
        <w:t>учителей филологического цикла</w:t>
      </w:r>
      <w:r w:rsidRPr="001206CF">
        <w:rPr>
          <w:rFonts w:ascii="Times New Roman" w:hAnsi="Times New Roman" w:cs="Times New Roman"/>
          <w:sz w:val="24"/>
          <w:szCs w:val="24"/>
        </w:rPr>
        <w:t xml:space="preserve"> результаты ИС обучающихся.</w:t>
      </w:r>
    </w:p>
    <w:p w14:paraId="29B50D99" w14:textId="55641820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>4.1</w:t>
      </w:r>
      <w:r w:rsidR="006B35C1">
        <w:rPr>
          <w:rFonts w:ascii="Times New Roman" w:hAnsi="Times New Roman" w:cs="Times New Roman"/>
          <w:sz w:val="24"/>
          <w:szCs w:val="24"/>
        </w:rPr>
        <w:t>1</w:t>
      </w:r>
      <w:r w:rsidRPr="001206CF">
        <w:rPr>
          <w:rFonts w:ascii="Times New Roman" w:hAnsi="Times New Roman" w:cs="Times New Roman"/>
          <w:sz w:val="24"/>
          <w:szCs w:val="24"/>
        </w:rPr>
        <w:t xml:space="preserve">. Хранить бумажные оригиналы бланков ИС вместе с черновиками. </w:t>
      </w:r>
    </w:p>
    <w:p w14:paraId="11F05DF5" w14:textId="6945E509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>4.1</w:t>
      </w:r>
      <w:r w:rsidR="006B35C1">
        <w:rPr>
          <w:rFonts w:ascii="Times New Roman" w:hAnsi="Times New Roman" w:cs="Times New Roman"/>
          <w:sz w:val="24"/>
          <w:szCs w:val="24"/>
        </w:rPr>
        <w:t>2</w:t>
      </w:r>
      <w:r w:rsidRPr="001206CF">
        <w:rPr>
          <w:rFonts w:ascii="Times New Roman" w:hAnsi="Times New Roman" w:cs="Times New Roman"/>
          <w:sz w:val="24"/>
          <w:szCs w:val="24"/>
        </w:rPr>
        <w:t xml:space="preserve">. Довести информацию до обучающихся о результатах ИС в течении 1 рабочего дня со дня их утверждения ГЭК. </w:t>
      </w:r>
    </w:p>
    <w:p w14:paraId="3FBAC126" w14:textId="2D4F17B3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>4.1</w:t>
      </w:r>
      <w:r w:rsidR="006B35C1">
        <w:rPr>
          <w:rFonts w:ascii="Times New Roman" w:hAnsi="Times New Roman" w:cs="Times New Roman"/>
          <w:sz w:val="24"/>
          <w:szCs w:val="24"/>
        </w:rPr>
        <w:t>3</w:t>
      </w:r>
      <w:r w:rsidRPr="001206CF">
        <w:rPr>
          <w:rFonts w:ascii="Times New Roman" w:hAnsi="Times New Roman" w:cs="Times New Roman"/>
          <w:sz w:val="24"/>
          <w:szCs w:val="24"/>
        </w:rPr>
        <w:t xml:space="preserve">. В день проведения ИС оперативно информировать МБУО Центр образования о явке (неявке) участников ГИА на ИС, а также о его проведении (т. 4-23-08, </w:t>
      </w:r>
      <w:proofErr w:type="spellStart"/>
      <w:r w:rsidRPr="001206CF">
        <w:rPr>
          <w:rFonts w:ascii="Times New Roman" w:hAnsi="Times New Roman" w:cs="Times New Roman"/>
          <w:sz w:val="24"/>
          <w:szCs w:val="24"/>
        </w:rPr>
        <w:t>Климащук</w:t>
      </w:r>
      <w:proofErr w:type="spellEnd"/>
      <w:r w:rsidRPr="001206CF">
        <w:rPr>
          <w:rFonts w:ascii="Times New Roman" w:hAnsi="Times New Roman" w:cs="Times New Roman"/>
          <w:sz w:val="24"/>
          <w:szCs w:val="24"/>
        </w:rPr>
        <w:t xml:space="preserve"> Ксения Олеговна).</w:t>
      </w:r>
    </w:p>
    <w:p w14:paraId="19AB5EBD" w14:textId="56590684" w:rsidR="00BF411E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5. Создать комиссию по проведению ИС в составе: </w:t>
      </w:r>
      <w:proofErr w:type="spellStart"/>
      <w:r w:rsidR="00B24B36">
        <w:rPr>
          <w:rFonts w:ascii="Times New Roman" w:hAnsi="Times New Roman" w:cs="Times New Roman"/>
          <w:sz w:val="24"/>
          <w:szCs w:val="24"/>
        </w:rPr>
        <w:t>Кирпо</w:t>
      </w:r>
      <w:proofErr w:type="spellEnd"/>
      <w:r w:rsidR="00B24B36">
        <w:rPr>
          <w:rFonts w:ascii="Times New Roman" w:hAnsi="Times New Roman" w:cs="Times New Roman"/>
          <w:sz w:val="24"/>
          <w:szCs w:val="24"/>
        </w:rPr>
        <w:t xml:space="preserve"> И.В.</w:t>
      </w:r>
      <w:r w:rsidR="00B24B36" w:rsidRPr="001206CF">
        <w:rPr>
          <w:rFonts w:ascii="Times New Roman" w:hAnsi="Times New Roman" w:cs="Times New Roman"/>
          <w:sz w:val="24"/>
          <w:szCs w:val="24"/>
        </w:rPr>
        <w:t xml:space="preserve"> – председателя комиссии,</w:t>
      </w:r>
    </w:p>
    <w:p w14:paraId="305BE78C" w14:textId="2E95F05E" w:rsidR="00B24B36" w:rsidRPr="001206CF" w:rsidRDefault="00B24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Крупновой Т.Б, Сутугиной Ю.В.</w:t>
      </w:r>
    </w:p>
    <w:p w14:paraId="5F1D7D62" w14:textId="20100727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6. Создать комиссию по проверке ИС в составе: членов комиссии (экспертов): учителей русского языка </w:t>
      </w:r>
      <w:r w:rsidR="00B24B36">
        <w:rPr>
          <w:rFonts w:ascii="Times New Roman" w:hAnsi="Times New Roman" w:cs="Times New Roman"/>
          <w:sz w:val="24"/>
          <w:szCs w:val="24"/>
        </w:rPr>
        <w:t>–</w:t>
      </w:r>
      <w:r w:rsidRPr="00120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B36">
        <w:rPr>
          <w:rFonts w:ascii="Times New Roman" w:hAnsi="Times New Roman" w:cs="Times New Roman"/>
          <w:sz w:val="24"/>
          <w:szCs w:val="24"/>
        </w:rPr>
        <w:t>Авдасенко</w:t>
      </w:r>
      <w:proofErr w:type="spellEnd"/>
      <w:r w:rsidR="00B24B36">
        <w:rPr>
          <w:rFonts w:ascii="Times New Roman" w:hAnsi="Times New Roman" w:cs="Times New Roman"/>
          <w:sz w:val="24"/>
          <w:szCs w:val="24"/>
        </w:rPr>
        <w:t xml:space="preserve"> Т.А</w:t>
      </w:r>
      <w:r w:rsidRPr="001206C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24B36">
        <w:rPr>
          <w:rFonts w:ascii="Times New Roman" w:hAnsi="Times New Roman" w:cs="Times New Roman"/>
          <w:sz w:val="24"/>
          <w:szCs w:val="24"/>
        </w:rPr>
        <w:t>Филоновой</w:t>
      </w:r>
      <w:proofErr w:type="spellEnd"/>
      <w:r w:rsidR="00B24B36">
        <w:rPr>
          <w:rFonts w:ascii="Times New Roman" w:hAnsi="Times New Roman" w:cs="Times New Roman"/>
          <w:sz w:val="24"/>
          <w:szCs w:val="24"/>
        </w:rPr>
        <w:t xml:space="preserve"> Ю.</w:t>
      </w:r>
      <w:r w:rsidR="00BE377D">
        <w:rPr>
          <w:rFonts w:ascii="Times New Roman" w:hAnsi="Times New Roman" w:cs="Times New Roman"/>
          <w:sz w:val="24"/>
          <w:szCs w:val="24"/>
        </w:rPr>
        <w:t>А</w:t>
      </w:r>
      <w:r w:rsidRPr="001206CF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B24B36">
        <w:rPr>
          <w:rFonts w:ascii="Times New Roman" w:hAnsi="Times New Roman" w:cs="Times New Roman"/>
          <w:sz w:val="24"/>
          <w:szCs w:val="24"/>
        </w:rPr>
        <w:t>Мунтяну</w:t>
      </w:r>
      <w:proofErr w:type="spellEnd"/>
      <w:r w:rsidR="00B24B36">
        <w:rPr>
          <w:rFonts w:ascii="Times New Roman" w:hAnsi="Times New Roman" w:cs="Times New Roman"/>
          <w:sz w:val="24"/>
          <w:szCs w:val="24"/>
        </w:rPr>
        <w:t xml:space="preserve"> С.А</w:t>
      </w:r>
      <w:r w:rsidRPr="001206CF">
        <w:rPr>
          <w:rFonts w:ascii="Times New Roman" w:hAnsi="Times New Roman" w:cs="Times New Roman"/>
          <w:sz w:val="24"/>
          <w:szCs w:val="24"/>
        </w:rPr>
        <w:t>.</w:t>
      </w:r>
    </w:p>
    <w:p w14:paraId="43ECC7CE" w14:textId="2BB8D146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7. Комиссии завершить проверку ИС в строгом соответствии с критериями не позднее, чем через 7 дней с даты проведения ИС. </w:t>
      </w:r>
    </w:p>
    <w:p w14:paraId="1414D68F" w14:textId="50A75D2D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BE377D">
        <w:rPr>
          <w:rFonts w:ascii="Times New Roman" w:hAnsi="Times New Roman" w:cs="Times New Roman"/>
          <w:sz w:val="24"/>
          <w:szCs w:val="24"/>
        </w:rPr>
        <w:t>Шадаевой</w:t>
      </w:r>
      <w:proofErr w:type="spellEnd"/>
      <w:r w:rsidR="00BE377D">
        <w:rPr>
          <w:rFonts w:ascii="Times New Roman" w:hAnsi="Times New Roman" w:cs="Times New Roman"/>
          <w:sz w:val="24"/>
          <w:szCs w:val="24"/>
        </w:rPr>
        <w:t xml:space="preserve"> А.В</w:t>
      </w:r>
      <w:r w:rsidRPr="001206CF">
        <w:rPr>
          <w:rFonts w:ascii="Times New Roman" w:hAnsi="Times New Roman" w:cs="Times New Roman"/>
          <w:sz w:val="24"/>
          <w:szCs w:val="24"/>
        </w:rPr>
        <w:t xml:space="preserve">., секретарю учебной части: </w:t>
      </w:r>
    </w:p>
    <w:p w14:paraId="56E8B419" w14:textId="77777777" w:rsidR="00BF411E" w:rsidRPr="001206CF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8.1. Направить 4 декабря 2024 г. в Центр образования отсканированные работы ИС по защищенному каналу связи </w:t>
      </w:r>
      <w:proofErr w:type="spellStart"/>
      <w:r w:rsidRPr="001206CF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1206CF">
        <w:rPr>
          <w:rFonts w:ascii="Times New Roman" w:hAnsi="Times New Roman" w:cs="Times New Roman"/>
          <w:sz w:val="24"/>
          <w:szCs w:val="24"/>
        </w:rPr>
        <w:t xml:space="preserve"> до 16:00. </w:t>
      </w:r>
    </w:p>
    <w:p w14:paraId="3D46B110" w14:textId="6C413009" w:rsidR="00BF411E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 xml:space="preserve">8.2. Направить не позднее 7 дней после проведения ИС в Центр образования сканированные оригиналы бланков ИС с результатами оценивания экспертами комиссии и форм ИС по защищенному каналу связи </w:t>
      </w:r>
      <w:proofErr w:type="spellStart"/>
      <w:r w:rsidRPr="001206CF">
        <w:rPr>
          <w:rFonts w:ascii="Times New Roman" w:hAnsi="Times New Roman" w:cs="Times New Roman"/>
          <w:sz w:val="24"/>
          <w:szCs w:val="24"/>
        </w:rPr>
        <w:t>VipNet</w:t>
      </w:r>
      <w:proofErr w:type="spellEnd"/>
      <w:r w:rsidRPr="001206CF">
        <w:rPr>
          <w:rFonts w:ascii="Times New Roman" w:hAnsi="Times New Roman" w:cs="Times New Roman"/>
          <w:sz w:val="24"/>
          <w:szCs w:val="24"/>
        </w:rPr>
        <w:t xml:space="preserve"> до 16:00. </w:t>
      </w:r>
    </w:p>
    <w:p w14:paraId="1BDCBFA9" w14:textId="77777777" w:rsidR="001206CF" w:rsidRPr="001206CF" w:rsidRDefault="001206CF">
      <w:pPr>
        <w:rPr>
          <w:rFonts w:ascii="Times New Roman" w:hAnsi="Times New Roman" w:cs="Times New Roman"/>
          <w:sz w:val="24"/>
          <w:szCs w:val="24"/>
        </w:rPr>
      </w:pPr>
    </w:p>
    <w:p w14:paraId="2C1B6F83" w14:textId="3FAE5C18" w:rsidR="00BF411E" w:rsidRDefault="00BF411E">
      <w:pPr>
        <w:rPr>
          <w:rFonts w:ascii="Times New Roman" w:hAnsi="Times New Roman" w:cs="Times New Roman"/>
          <w:sz w:val="24"/>
          <w:szCs w:val="24"/>
        </w:rPr>
      </w:pPr>
      <w:r w:rsidRPr="001206CF">
        <w:rPr>
          <w:rFonts w:ascii="Times New Roman" w:hAnsi="Times New Roman" w:cs="Times New Roman"/>
          <w:sz w:val="24"/>
          <w:szCs w:val="24"/>
        </w:rPr>
        <w:t>9. Контроль исполнения настоящего приказа оставляю за собой.</w:t>
      </w:r>
    </w:p>
    <w:p w14:paraId="1F0FC8E8" w14:textId="3B9B2AFF" w:rsidR="00BE377D" w:rsidRDefault="00BE377D">
      <w:pPr>
        <w:rPr>
          <w:rFonts w:ascii="Times New Roman" w:hAnsi="Times New Roman" w:cs="Times New Roman"/>
          <w:sz w:val="24"/>
          <w:szCs w:val="24"/>
        </w:rPr>
      </w:pPr>
    </w:p>
    <w:p w14:paraId="4ACD53C0" w14:textId="382FC031" w:rsidR="00BE377D" w:rsidRPr="001206CF" w:rsidRDefault="00BE3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Директор                       Михайловская О.А.</w:t>
      </w:r>
    </w:p>
    <w:sectPr w:rsidR="00BE377D" w:rsidRPr="0012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F4"/>
    <w:rsid w:val="001206CF"/>
    <w:rsid w:val="002804E0"/>
    <w:rsid w:val="004F0853"/>
    <w:rsid w:val="006B35C1"/>
    <w:rsid w:val="00A97FF4"/>
    <w:rsid w:val="00AF7057"/>
    <w:rsid w:val="00B24B36"/>
    <w:rsid w:val="00BE377D"/>
    <w:rsid w:val="00BF411E"/>
    <w:rsid w:val="00F1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39BA"/>
  <w15:chartTrackingRefBased/>
  <w15:docId w15:val="{7999FFE2-030C-40A4-87B8-D03639DC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 Артём</dc:creator>
  <cp:keywords/>
  <dc:description/>
  <cp:lastModifiedBy>СОШ №2 Артём</cp:lastModifiedBy>
  <cp:revision>2</cp:revision>
  <dcterms:created xsi:type="dcterms:W3CDTF">2024-11-04T01:20:00Z</dcterms:created>
  <dcterms:modified xsi:type="dcterms:W3CDTF">2024-11-04T01:50:00Z</dcterms:modified>
</cp:coreProperties>
</file>